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892" w:rsidRDefault="00185CCF">
      <w:pPr>
        <w:keepNext/>
        <w:widowControl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1 </w:t>
      </w:r>
    </w:p>
    <w:p w:rsidR="00766892" w:rsidRDefault="00766892">
      <w:pPr>
        <w:keepNext/>
        <w:widowControl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6892" w:rsidRDefault="00185CCF">
      <w:pPr>
        <w:keepNext/>
        <w:widowControl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:rsidR="00766892" w:rsidRDefault="00185CCF">
      <w:pPr>
        <w:keepNext/>
        <w:widowControl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Филиала </w:t>
      </w:r>
    </w:p>
    <w:p w:rsidR="00766892" w:rsidRDefault="00185CCF">
      <w:pPr>
        <w:keepNext/>
        <w:widowControl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ПАО «РусГидро» - «Загорская ГАЭС» </w:t>
      </w:r>
    </w:p>
    <w:p w:rsidR="00766892" w:rsidRDefault="00185CCF">
      <w:pPr>
        <w:ind w:firstLine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30.03.2022 № ЗГАЭС/83-308</w:t>
      </w:r>
    </w:p>
    <w:p w:rsidR="00766892" w:rsidRDefault="00766892">
      <w:pPr>
        <w:rPr>
          <w:rFonts w:ascii="Times New Roman" w:hAnsi="Times New Roman"/>
          <w:sz w:val="28"/>
          <w:szCs w:val="28"/>
        </w:rPr>
      </w:pPr>
    </w:p>
    <w:p w:rsidR="00766892" w:rsidRDefault="00185CC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Образец письма на допуск персонала подрядных организаций для производства работ на объектах </w:t>
      </w:r>
      <w:r>
        <w:rPr>
          <w:rFonts w:ascii="Times New Roman" w:hAnsi="Times New Roman"/>
          <w:bCs/>
          <w:kern w:val="2"/>
          <w:sz w:val="28"/>
          <w:szCs w:val="28"/>
        </w:rPr>
        <w:t>Филиала ПАО «РусГидро» - «Загорская ГАЭС»</w:t>
      </w:r>
    </w:p>
    <w:p w:rsidR="00766892" w:rsidRDefault="00766892">
      <w:pPr>
        <w:rPr>
          <w:rFonts w:ascii="Times New Roman" w:hAnsi="Times New Roman"/>
          <w:b/>
        </w:rPr>
      </w:pPr>
    </w:p>
    <w:p w:rsidR="00766892" w:rsidRDefault="00766892">
      <w:pPr>
        <w:rPr>
          <w:rFonts w:ascii="Times New Roman" w:hAnsi="Times New Roman"/>
        </w:rPr>
      </w:pPr>
    </w:p>
    <w:p w:rsidR="00766892" w:rsidRDefault="00185CCF">
      <w:pPr>
        <w:ind w:left="5760" w:firstLine="118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Директору Филиала </w:t>
      </w:r>
    </w:p>
    <w:p w:rsidR="00766892" w:rsidRDefault="00185CCF">
      <w:pPr>
        <w:ind w:left="5760" w:firstLine="118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ПАО «РусГидро» - </w:t>
      </w:r>
    </w:p>
    <w:p w:rsidR="00766892" w:rsidRDefault="00185CCF">
      <w:pPr>
        <w:ind w:left="5760" w:firstLine="1186"/>
        <w:rPr>
          <w:rFonts w:ascii="Times New Roman" w:hAnsi="Times New Roman"/>
        </w:rPr>
      </w:pPr>
      <w:r>
        <w:rPr>
          <w:rFonts w:ascii="Times New Roman" w:hAnsi="Times New Roman"/>
        </w:rPr>
        <w:t>«Загорская ГАЭС»</w:t>
      </w:r>
    </w:p>
    <w:p w:rsidR="00766892" w:rsidRDefault="00185CCF">
      <w:pPr>
        <w:ind w:left="5760" w:firstLine="1186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</w:rPr>
        <w:t>Жизневскому В.В.</w:t>
      </w:r>
    </w:p>
    <w:p w:rsidR="00766892" w:rsidRDefault="00766892">
      <w:pPr>
        <w:rPr>
          <w:rFonts w:ascii="Times New Roman" w:hAnsi="Times New Roman"/>
        </w:rPr>
      </w:pPr>
    </w:p>
    <w:p w:rsidR="00766892" w:rsidRDefault="00185CC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>
        <w:rPr>
          <w:rFonts w:ascii="Times New Roman" w:hAnsi="Times New Roman"/>
          <w:color w:val="A6A6A6" w:themeColor="background1" w:themeShade="A6"/>
        </w:rPr>
        <w:t>дд.мм.гггг</w:t>
      </w:r>
      <w:r>
        <w:rPr>
          <w:rFonts w:ascii="Times New Roman" w:hAnsi="Times New Roman"/>
        </w:rPr>
        <w:t xml:space="preserve">  № </w:t>
      </w:r>
      <w:r>
        <w:rPr>
          <w:rFonts w:ascii="Times New Roman" w:hAnsi="Times New Roman"/>
          <w:color w:val="BFBFBF" w:themeColor="background1" w:themeShade="BF"/>
        </w:rPr>
        <w:t>____________</w:t>
      </w:r>
    </w:p>
    <w:p w:rsidR="00766892" w:rsidRDefault="00766892">
      <w:pPr>
        <w:rPr>
          <w:rFonts w:ascii="Times New Roman" w:hAnsi="Times New Roman"/>
        </w:rPr>
      </w:pPr>
    </w:p>
    <w:p w:rsidR="00766892" w:rsidRDefault="00185CCF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ab/>
        <w:t xml:space="preserve">Для производства работ в Филиале ПАО «РусГидро» - «Загорская ГАЭС» согласно Договора от ____________ </w:t>
      </w:r>
      <w:r>
        <w:rPr>
          <w:rFonts w:ascii="Times New Roman" w:hAnsi="Times New Roman"/>
          <w:color w:val="A6A6A6" w:themeColor="background1" w:themeShade="A6"/>
        </w:rPr>
        <w:t xml:space="preserve">№_____ 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color w:val="A6A6A6" w:themeColor="background1" w:themeShade="A6"/>
        </w:rPr>
        <w:t>тематика договора</w:t>
      </w:r>
      <w:r>
        <w:rPr>
          <w:rFonts w:ascii="Times New Roman" w:hAnsi="Times New Roman"/>
        </w:rPr>
        <w:t xml:space="preserve">) в </w:t>
      </w:r>
      <w:r>
        <w:rPr>
          <w:rFonts w:ascii="Times New Roman" w:hAnsi="Times New Roman"/>
          <w:color w:val="A6A6A6" w:themeColor="background1" w:themeShade="A6"/>
        </w:rPr>
        <w:t xml:space="preserve">20__ </w:t>
      </w:r>
      <w:r>
        <w:rPr>
          <w:rFonts w:ascii="Times New Roman" w:hAnsi="Times New Roman"/>
        </w:rPr>
        <w:t>году просим допус</w:t>
      </w:r>
      <w:r>
        <w:rPr>
          <w:rFonts w:ascii="Times New Roman" w:hAnsi="Times New Roman"/>
        </w:rPr>
        <w:t xml:space="preserve">тить следующих сотрудников </w:t>
      </w:r>
      <w:r>
        <w:rPr>
          <w:rFonts w:ascii="Times New Roman" w:hAnsi="Times New Roman"/>
          <w:color w:val="A6A6A6" w:themeColor="background1" w:themeShade="A6"/>
        </w:rPr>
        <w:t>ЗАО «Гидромонтаж» (или работников другой, подрядной/субподрядной организации):</w:t>
      </w:r>
    </w:p>
    <w:p w:rsidR="00766892" w:rsidRDefault="00766892">
      <w:pPr>
        <w:jc w:val="both"/>
        <w:rPr>
          <w:rFonts w:ascii="Times New Roman" w:hAnsi="Times New Roman"/>
          <w:color w:val="FF0000"/>
        </w:rPr>
      </w:pP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Для производства работ в действующих электроустановках Филиала ПАО «РусГидро» - «Загорская ГАЭС»: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3372"/>
        <w:gridCol w:w="2552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Группа по </w:t>
            </w:r>
          </w:p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электробезопасности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руководитель работ до и выше 1000В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V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руководитель работ до 1000В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Иванов </w:t>
            </w:r>
            <w:r>
              <w:rPr>
                <w:rFonts w:ascii="Times New Roman" w:hAnsi="Times New Roman"/>
                <w:color w:val="A6A6A6" w:themeColor="background1" w:themeShade="A6"/>
              </w:rPr>
              <w:t>Иван Иванович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IV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 работ в ДЭУ до и выше 1000В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IV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5.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 работ в ДЭУ до 1000В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6.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III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 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8.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Члены бригады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9.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II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 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10.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11.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Указанные </w:t>
      </w:r>
      <w:r>
        <w:rPr>
          <w:rFonts w:ascii="Times New Roman" w:hAnsi="Times New Roman"/>
        </w:rPr>
        <w:t>работники прошли проверку знаний Правил по охране труда при эксплуатации электроустановок, других правил, инструкций и норм по охране труда, о чем имеют запись в квалификационном удостоверении.</w:t>
      </w:r>
    </w:p>
    <w:p w:rsidR="00766892" w:rsidRDefault="00766892">
      <w:pPr>
        <w:jc w:val="both"/>
        <w:rPr>
          <w:rFonts w:ascii="Times New Roman" w:hAnsi="Times New Roman"/>
        </w:rPr>
      </w:pP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 Для производства работ на гидромеханическом оборудовании и</w:t>
      </w:r>
      <w:r>
        <w:rPr>
          <w:rFonts w:ascii="Times New Roman" w:hAnsi="Times New Roman"/>
        </w:rPr>
        <w:t xml:space="preserve"> гидротехнических сооружениях Филиала ПАО «РусГидро» - «Загорская ГАЭС»: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3656"/>
        <w:gridCol w:w="2268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Разряд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работ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только ИТР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только ИТР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 работ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не менее 4 разряда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5.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Члены бригады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6.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</w:t>
            </w:r>
            <w:r>
              <w:rPr>
                <w:rFonts w:ascii="Times New Roman" w:hAnsi="Times New Roman"/>
                <w:color w:val="A6A6A6" w:themeColor="background1" w:themeShade="A6"/>
              </w:rPr>
              <w:t>менее 2 разряда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8.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Указанные работники прошли проверку знаний Правил по охране труда при размещении, монтаже, техническом обслуживании и ремонте </w:t>
      </w:r>
      <w:r>
        <w:rPr>
          <w:rFonts w:ascii="Times New Roman" w:hAnsi="Times New Roman"/>
        </w:rPr>
        <w:t>технологического оборудования, других правил, инструкций и норм по охране труда, о чем имеют запись в квалификационном удостоверении.</w:t>
      </w:r>
    </w:p>
    <w:p w:rsidR="00766892" w:rsidRDefault="00766892">
      <w:pPr>
        <w:jc w:val="both"/>
        <w:rPr>
          <w:rFonts w:ascii="Times New Roman" w:hAnsi="Times New Roman"/>
          <w:highlight w:val="yellow"/>
        </w:rPr>
      </w:pP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Для производства работ с применением грузоподъемных механизмов в Филиале ПАО «РусГидро» - «Загорская ГАЭС»: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2238"/>
        <w:gridCol w:w="3686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Должность, </w:t>
            </w:r>
          </w:p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удостоверения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Специалиста, ответственного за безопасное производство работ с применением ПС </w:t>
            </w:r>
          </w:p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(грузоподъемных кранов)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№ 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протокола или удостоверения специалиста, ответственного за безопасное производство работ с применением ПС 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Стропальщики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№ протокола или удостоверения стропальщика 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</w:tbl>
    <w:p w:rsidR="00766892" w:rsidRDefault="00185CCF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Указанные работники прошли проверку знаний Правил безопасности опасных производственных объектов, на которых используются подъемные сооружения и имеют соответствующее удостоверение. Лица ответственные за безопасное произ</w:t>
      </w:r>
      <w:r>
        <w:rPr>
          <w:rFonts w:ascii="Times New Roman" w:hAnsi="Times New Roman"/>
        </w:rPr>
        <w:t xml:space="preserve">водство работ кранами и стропальщики назначены приказом по предприятию от «__»_________г. №_____ </w:t>
      </w:r>
    </w:p>
    <w:p w:rsidR="00766892" w:rsidRDefault="00766892">
      <w:pPr>
        <w:jc w:val="both"/>
        <w:rPr>
          <w:rFonts w:ascii="Times New Roman" w:hAnsi="Times New Roman"/>
        </w:rPr>
      </w:pP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Для производства работ с применением автоподъемника (вышки) в Филиале ПАО «РусГидро» - «Загорская ГАЭС»: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2238"/>
        <w:gridCol w:w="3686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Должность, </w:t>
            </w:r>
          </w:p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удостоверения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Специалиста, ответственного за безопасное производство работ с применением ПС </w:t>
            </w:r>
          </w:p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(подъёмников и вышек предназначенных для перемещения людей)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№ 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удостоверения специалиста, ответственного за безопасное производство работ с применением ПС 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Рабочие люльки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lastRenderedPageBreak/>
              <w:t>2.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 удостоверения рабочего люльки.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</w:tbl>
    <w:p w:rsidR="00766892" w:rsidRDefault="00185CCF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Указанные работники прошли проверку знаний Правил безопасности опасных производственных объектов, на которых используются подъемные сооружения и имеют соответствующее удостоверение. Лица ответственные за безопасное производство работ подъемника</w:t>
      </w:r>
      <w:r>
        <w:rPr>
          <w:rFonts w:ascii="Times New Roman" w:hAnsi="Times New Roman"/>
        </w:rPr>
        <w:t xml:space="preserve">ми (вышками) и рабочие люльки назначены приказом по предприятию от «__»_________г. №_____ </w:t>
      </w:r>
    </w:p>
    <w:p w:rsidR="00766892" w:rsidRDefault="00766892">
      <w:pPr>
        <w:ind w:firstLine="708"/>
        <w:jc w:val="both"/>
        <w:rPr>
          <w:rFonts w:ascii="Times New Roman" w:hAnsi="Times New Roman"/>
        </w:rPr>
      </w:pP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Для производства огневых работ в Филиале ПАО «РусГидро» - «Загорская ГАЭС» (для персонала работающего с искрообразующим инструментом, кроме газоэлектросварщиков)</w:t>
      </w:r>
      <w:r>
        <w:rPr>
          <w:rFonts w:ascii="Times New Roman" w:hAnsi="Times New Roman"/>
        </w:rPr>
        <w:t xml:space="preserve">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4395"/>
        <w:gridCol w:w="4961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 4 разряда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 4 разряда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 4 разряда</w:t>
            </w:r>
          </w:p>
        </w:tc>
      </w:tr>
    </w:tbl>
    <w:p w:rsidR="00766892" w:rsidRDefault="00185CCF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Указанные работники имеют запись о праве проведения огневых </w:t>
      </w:r>
      <w:r>
        <w:rPr>
          <w:rFonts w:ascii="Times New Roman" w:hAnsi="Times New Roman"/>
        </w:rPr>
        <w:t>работ в квалификационном удостоверении в графе «Свидетельство о праве проведения специальных работ» и/или действующий талон ПТМ.</w:t>
      </w:r>
    </w:p>
    <w:p w:rsidR="00766892" w:rsidRDefault="00766892">
      <w:pPr>
        <w:ind w:firstLine="708"/>
        <w:jc w:val="both"/>
        <w:rPr>
          <w:rFonts w:ascii="Times New Roman" w:hAnsi="Times New Roman"/>
        </w:rPr>
      </w:pPr>
    </w:p>
    <w:p w:rsidR="00766892" w:rsidRDefault="00185CCF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6. Для производства работ на высоте в Филиале ПАО «РусГидро» - «Загорская ГАЭС»: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3089"/>
        <w:gridCol w:w="2835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Должность, </w:t>
            </w:r>
            <w:r>
              <w:rPr>
                <w:rFonts w:ascii="Times New Roman" w:hAnsi="Times New Roman"/>
              </w:rPr>
              <w:t>профессия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по безопасности работ на высоте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66892" w:rsidRDefault="00185CCF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</w:rPr>
              <w:t>Работы на высоте с применением инвентарных средств подмащивания</w:t>
            </w:r>
          </w:p>
          <w:p w:rsidR="00766892" w:rsidRDefault="00766892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66892" w:rsidRDefault="00185CCF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Работы на высоте 5м. и более без применения инвентарных средств подмащивания </w:t>
            </w:r>
          </w:p>
          <w:p w:rsidR="00766892" w:rsidRDefault="00766892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Работники выдающие наряд-допуск на производство работ на высоте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Ответственные руководители работ на высоте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Ответственные исполнители (производители) работ на высоте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2 группа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766892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Работники </w:t>
            </w:r>
            <w:r>
              <w:rPr>
                <w:rFonts w:ascii="Times New Roman" w:hAnsi="Times New Roman"/>
              </w:rPr>
              <w:t>допускаемые к работам на высоте в составе бригады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 группа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766892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:rsidR="00766892" w:rsidRDefault="00185CCF">
      <w:pPr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</w:rPr>
        <w:tab/>
        <w:t>Указанные работники прошли проверку знаний Правил по охране труда при работе на высоте, о чем имеют запись в</w:t>
      </w:r>
      <w:r>
        <w:rPr>
          <w:rFonts w:ascii="Times New Roman" w:hAnsi="Times New Roman"/>
        </w:rPr>
        <w:t xml:space="preserve"> квалификационном удостоверении.</w:t>
      </w:r>
    </w:p>
    <w:p w:rsidR="00766892" w:rsidRDefault="00766892">
      <w:pPr>
        <w:jc w:val="both"/>
        <w:rPr>
          <w:rFonts w:ascii="Times New Roman" w:hAnsi="Times New Roman"/>
          <w:highlight w:val="yellow"/>
        </w:rPr>
      </w:pPr>
    </w:p>
    <w:p w:rsidR="00766892" w:rsidRDefault="00185CCF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7. Для производства работ на Филиале ПАО «РусГидро» - «Загорская ГАЭС» по акту-допуску предоставить право подписи акта-допуска: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4678"/>
        <w:gridCol w:w="4678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</w:tr>
    </w:tbl>
    <w:p w:rsidR="00766892" w:rsidRDefault="00766892">
      <w:pPr>
        <w:jc w:val="both"/>
        <w:rPr>
          <w:rFonts w:ascii="Times New Roman" w:hAnsi="Times New Roman"/>
        </w:rPr>
      </w:pPr>
    </w:p>
    <w:p w:rsidR="00766892" w:rsidRDefault="00185CCF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8. Лица, отв</w:t>
      </w:r>
      <w:r>
        <w:rPr>
          <w:rFonts w:ascii="Times New Roman" w:hAnsi="Times New Roman"/>
        </w:rPr>
        <w:t>етственные за соблюдение требований природоохранного законодательства на Филиале ПАО «РусГидро» - «Загорская ГАЭС»: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4678"/>
        <w:gridCol w:w="4678"/>
      </w:tblGrid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76689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892" w:rsidRDefault="00185CCF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</w:tr>
    </w:tbl>
    <w:p w:rsidR="00766892" w:rsidRDefault="00766892">
      <w:pPr>
        <w:rPr>
          <w:rFonts w:ascii="Times New Roman" w:eastAsia="Times New Roman" w:hAnsi="Times New Roman"/>
          <w:lang w:eastAsia="ru-RU"/>
        </w:rPr>
      </w:pPr>
    </w:p>
    <w:p w:rsidR="00185CCF" w:rsidRPr="00185CCF" w:rsidRDefault="00185CCF" w:rsidP="00185CCF">
      <w:pPr>
        <w:jc w:val="both"/>
        <w:rPr>
          <w:rFonts w:ascii="Times New Roman" w:hAnsi="Times New Roman"/>
          <w:color w:val="FF0000"/>
          <w:szCs w:val="24"/>
        </w:rPr>
      </w:pPr>
      <w:r w:rsidRPr="00185CCF">
        <w:rPr>
          <w:rFonts w:ascii="Times New Roman" w:hAnsi="Times New Roman"/>
          <w:szCs w:val="24"/>
        </w:rPr>
        <w:t>9</w:t>
      </w:r>
      <w:r w:rsidRPr="00185CCF">
        <w:rPr>
          <w:rFonts w:ascii="Times New Roman" w:hAnsi="Times New Roman"/>
          <w:szCs w:val="24"/>
        </w:rPr>
        <w:t xml:space="preserve">. Для производства </w:t>
      </w:r>
      <w:r>
        <w:rPr>
          <w:rFonts w:ascii="Times New Roman" w:hAnsi="Times New Roman"/>
          <w:szCs w:val="24"/>
        </w:rPr>
        <w:t xml:space="preserve">других </w:t>
      </w:r>
      <w:r w:rsidRPr="00185CCF">
        <w:rPr>
          <w:rFonts w:ascii="Times New Roman" w:eastAsia="Calibri" w:hAnsi="Times New Roman"/>
          <w:szCs w:val="24"/>
        </w:rPr>
        <w:t>специальных работ, отнесённых к категории повышенной опасности</w:t>
      </w:r>
      <w:r w:rsidRPr="00185CC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(указать какие работы)</w:t>
      </w:r>
      <w:r w:rsidRPr="00185CCF">
        <w:rPr>
          <w:rFonts w:ascii="Times New Roman" w:hAnsi="Times New Roman"/>
          <w:szCs w:val="24"/>
        </w:rPr>
        <w:t xml:space="preserve"> в Филиале ПАО «РусГидро» - «Загорская ГАЭС»: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3089"/>
        <w:gridCol w:w="2835"/>
      </w:tblGrid>
      <w:tr w:rsidR="00185CCF" w:rsidTr="00185CCF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CF" w:rsidRDefault="00185CCF" w:rsidP="002718D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CF" w:rsidRDefault="00185CCF" w:rsidP="002718D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CF" w:rsidRDefault="00185CCF" w:rsidP="002718D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CF" w:rsidRDefault="00185CCF" w:rsidP="00185CC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Группа по </w:t>
            </w:r>
            <w:r>
              <w:rPr>
                <w:rFonts w:ascii="Times New Roman" w:hAnsi="Times New Roman"/>
              </w:rPr>
              <w:t>……</w:t>
            </w:r>
            <w:bookmarkStart w:id="0" w:name="_GoBack"/>
            <w:bookmarkEnd w:id="0"/>
          </w:p>
        </w:tc>
      </w:tr>
      <w:tr w:rsidR="00185CCF" w:rsidTr="00185CCF">
        <w:tc>
          <w:tcPr>
            <w:tcW w:w="9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CF" w:rsidRDefault="00185CCF" w:rsidP="002718D9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85CCF" w:rsidRDefault="00185CCF" w:rsidP="002718D9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</w:rPr>
              <w:t>Право……..</w:t>
            </w:r>
          </w:p>
          <w:p w:rsidR="00185CCF" w:rsidRDefault="00185CCF" w:rsidP="002718D9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CCF" w:rsidTr="00185CCF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CF" w:rsidRDefault="00185CCF" w:rsidP="002718D9">
            <w:pPr>
              <w:widowControl w:val="0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CF" w:rsidRDefault="00185CCF" w:rsidP="002718D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CF" w:rsidRDefault="00185CCF" w:rsidP="002718D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CF" w:rsidRDefault="00185CCF" w:rsidP="002718D9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185CCF" w:rsidTr="00185CCF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CF" w:rsidRDefault="00185CCF" w:rsidP="002718D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CF" w:rsidRDefault="00185CCF" w:rsidP="002718D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CF" w:rsidRDefault="00185CCF" w:rsidP="002718D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CF" w:rsidRDefault="00185CCF" w:rsidP="002718D9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:rsidR="00766892" w:rsidRDefault="00185CCF">
      <w:pPr>
        <w:ind w:firstLine="708"/>
        <w:jc w:val="both"/>
        <w:rPr>
          <w:rFonts w:ascii="Times New Roman" w:hAnsi="Times New Roman"/>
          <w:color w:val="A6A6A6" w:themeColor="background1" w:themeShade="A6"/>
        </w:rPr>
      </w:pPr>
      <w:r>
        <w:rPr>
          <w:rFonts w:ascii="Times New Roman" w:hAnsi="Times New Roman"/>
        </w:rPr>
        <w:t xml:space="preserve">Ответственность за выполнение требований охраны труда и пожарной безопасности вышеуказанными работниками при производстве работ на территории Филиала ПАО «РусГидро» - «Загорская ГАЭС» несет </w:t>
      </w:r>
      <w:r>
        <w:rPr>
          <w:rFonts w:ascii="Times New Roman" w:hAnsi="Times New Roman"/>
          <w:color w:val="A6A6A6" w:themeColor="background1" w:themeShade="A6"/>
        </w:rPr>
        <w:t>начальник участка Петров Сергей Михайлович (№ сотового телефона).</w:t>
      </w:r>
    </w:p>
    <w:p w:rsidR="00766892" w:rsidRDefault="00185CCF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Куратор по договору от Филиала ПАО «РусГидро» - «Загорская ГАЭС» -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A6A6A6" w:themeColor="background1" w:themeShade="A6"/>
        </w:rPr>
        <w:t xml:space="preserve">Иванов Иван Иванович. </w:t>
      </w: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Подпись и печать руководителя организации</w:t>
      </w: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Контактные телефоны организации подрядчика (субподрядчика).</w:t>
      </w: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Ф.И.О. и тел. ответственного исполнителя, который составлял данн</w:t>
      </w:r>
      <w:r>
        <w:rPr>
          <w:rFonts w:ascii="Times New Roman" w:hAnsi="Times New Roman"/>
        </w:rPr>
        <w:t>ое письмо.</w:t>
      </w:r>
    </w:p>
    <w:p w:rsidR="00766892" w:rsidRDefault="00766892">
      <w:pPr>
        <w:jc w:val="both"/>
        <w:rPr>
          <w:rFonts w:ascii="Times New Roman" w:hAnsi="Times New Roman"/>
          <w:highlight w:val="yellow"/>
        </w:rPr>
      </w:pPr>
    </w:p>
    <w:p w:rsidR="00766892" w:rsidRDefault="00185C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Примечания: </w:t>
      </w:r>
    </w:p>
    <w:p w:rsidR="00766892" w:rsidRDefault="00185CCF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Письмо оформляется на фирменном бланке организации </w:t>
      </w:r>
    </w:p>
    <w:p w:rsidR="00766892" w:rsidRDefault="00185CCF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Разделы 1, 2, 3, 4, 5, 6, 7 настоящего образца письма оформляются по необходимости производства таких работ, т.е. если с краном и вышкой работа производиться не будет, или нет огн</w:t>
      </w:r>
      <w:r>
        <w:rPr>
          <w:rFonts w:ascii="Times New Roman" w:hAnsi="Times New Roman"/>
        </w:rPr>
        <w:t xml:space="preserve">евых работ и(или) работ на высоте то в письме не оформляются соответствующие разделы. </w:t>
      </w:r>
    </w:p>
    <w:p w:rsidR="00766892" w:rsidRDefault="00185CCF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требуется допустим работать только на гидромеханическом оборудовании или гидротехнических сооружениях, то в письме только «шапка» раздел 2 и концовка «Ответственнос</w:t>
      </w:r>
      <w:r>
        <w:rPr>
          <w:rFonts w:ascii="Times New Roman" w:hAnsi="Times New Roman"/>
        </w:rPr>
        <w:t>ть….»</w:t>
      </w:r>
    </w:p>
    <w:p w:rsidR="00766892" w:rsidRDefault="00185CCF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ВНИМАНИЕ: Наименование организации, должности (профессии) в квалификационном удостоверении работников по проверке знаний требований нормативных документов, ПТЭ, ПОТ, ППБ должно соответствовать наименованиям, указанным в настоящем письме.</w:t>
      </w:r>
    </w:p>
    <w:sectPr w:rsidR="00766892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709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85CCF">
      <w:r>
        <w:separator/>
      </w:r>
    </w:p>
  </w:endnote>
  <w:endnote w:type="continuationSeparator" w:id="0">
    <w:p w:rsidR="00000000" w:rsidRDefault="0018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 CY">
    <w:altName w:val="Times New Roman"/>
    <w:charset w:val="01"/>
    <w:family w:val="roman"/>
    <w:pitch w:val="variable"/>
  </w:font>
  <w:font w:name="Geneva">
    <w:panose1 w:val="00000000000000000000"/>
    <w:charset w:val="00"/>
    <w:family w:val="roman"/>
    <w:notTrueType/>
    <w:pitch w:val="default"/>
  </w:font>
  <w:font w:name="HeliosLightC"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892" w:rsidRDefault="00766892">
    <w:pPr>
      <w:pStyle w:val="a9"/>
      <w:pBdr>
        <w:top w:val="nil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85CCF">
      <w:r>
        <w:separator/>
      </w:r>
    </w:p>
  </w:footnote>
  <w:footnote w:type="continuationSeparator" w:id="0">
    <w:p w:rsidR="00000000" w:rsidRDefault="0018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892" w:rsidRDefault="00185CCF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766892" w:rsidRDefault="00185CCF">
                          <w:pPr>
                            <w:pStyle w:val="a6"/>
                            <w:pBdr>
                              <w:bottom w:val="nil"/>
                            </w:pBdr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127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.0138888888888889in">
                <w:txbxContent>
                  <w:p>
                    <w:pPr>
                      <w:pStyle w:val="Style27"/>
                      <w:pBdr>
                        <w:bottom w:val="nil"/>
                      </w:pBd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8407144"/>
      <w:docPartObj>
        <w:docPartGallery w:val="Page Numbers (Top of Page)"/>
        <w:docPartUnique/>
      </w:docPartObj>
    </w:sdtPr>
    <w:sdtEndPr/>
    <w:sdtContent>
      <w:p w:rsidR="00766892" w:rsidRDefault="00185CCF">
        <w:pPr>
          <w:pStyle w:val="a6"/>
          <w:pBdr>
            <w:bottom w:val="nil"/>
          </w:pBdr>
          <w:jc w:val="center"/>
          <w:rPr>
            <w:i w:val="0"/>
          </w:rPr>
        </w:pPr>
        <w:r>
          <w:rPr>
            <w:i w:val="0"/>
          </w:rPr>
          <w:fldChar w:fldCharType="begin"/>
        </w:r>
        <w:r>
          <w:rPr>
            <w:i w:val="0"/>
          </w:rPr>
          <w:instrText xml:space="preserve"> PAGE </w:instrText>
        </w:r>
        <w:r>
          <w:rPr>
            <w:i w:val="0"/>
          </w:rPr>
          <w:fldChar w:fldCharType="separate"/>
        </w:r>
        <w:r>
          <w:rPr>
            <w:i w:val="0"/>
            <w:noProof/>
          </w:rPr>
          <w:t>2</w:t>
        </w:r>
        <w:r>
          <w:rPr>
            <w:i w:val="0"/>
          </w:rPr>
          <w:fldChar w:fldCharType="end"/>
        </w:r>
      </w:p>
    </w:sdtContent>
  </w:sdt>
  <w:p w:rsidR="00766892" w:rsidRDefault="00766892">
    <w:pPr>
      <w:pStyle w:val="a6"/>
      <w:pBdr>
        <w:bottom w:val="nil"/>
      </w:pBdr>
      <w:rPr>
        <w:i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3597851"/>
      <w:docPartObj>
        <w:docPartGallery w:val="Page Numbers (Top of Page)"/>
        <w:docPartUnique/>
      </w:docPartObj>
    </w:sdtPr>
    <w:sdtEndPr/>
    <w:sdtContent>
      <w:p w:rsidR="00766892" w:rsidRDefault="00185CCF">
        <w:pPr>
          <w:pStyle w:val="a6"/>
          <w:pBdr>
            <w:bottom w:val="nil"/>
          </w:pBdr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66892" w:rsidRDefault="00766892">
    <w:pPr>
      <w:pStyle w:val="a6"/>
      <w:pBdr>
        <w:bottom w:val="nil"/>
      </w:pBdr>
      <w:ind w:left="272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036F"/>
    <w:multiLevelType w:val="multilevel"/>
    <w:tmpl w:val="0419001F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49870CAD"/>
    <w:multiLevelType w:val="multilevel"/>
    <w:tmpl w:val="F7FE4BCC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 w15:restartNumberingAfterBreak="0">
    <w:nsid w:val="5CF43AD0"/>
    <w:multiLevelType w:val="multilevel"/>
    <w:tmpl w:val="10E43D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892"/>
    <w:rsid w:val="00185CCF"/>
    <w:rsid w:val="0076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A47B1"/>
  <w15:docId w15:val="{98490FA3-11D6-49D0-85C5-ACB34A1F2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40CE6"/>
    <w:rPr>
      <w:rFonts w:ascii="Geneva CY" w:eastAsia="Geneva" w:hAnsi="Geneva CY"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link w:val="a6"/>
    <w:uiPriority w:val="99"/>
    <w:qFormat/>
    <w:rsid w:val="00C33351"/>
    <w:rPr>
      <w:rFonts w:ascii="HeliosLightC" w:hAnsi="HeliosLightC"/>
      <w:i/>
      <w:lang w:val="ru-RU" w:eastAsia="ru-RU"/>
    </w:rPr>
  </w:style>
  <w:style w:type="character" w:customStyle="1" w:styleId="-">
    <w:name w:val="Интернет-ссылка"/>
    <w:rsid w:val="00E4643D"/>
    <w:rPr>
      <w:rFonts w:ascii="Times New Roman" w:hAnsi="Times New Roman"/>
      <w:color w:val="0000FF"/>
      <w:sz w:val="20"/>
      <w:u w:val="single"/>
    </w:rPr>
  </w:style>
  <w:style w:type="character" w:customStyle="1" w:styleId="a7">
    <w:name w:val="Привязка сноски"/>
    <w:rPr>
      <w:rFonts w:ascii="Times New Roman" w:hAnsi="Times New Roman"/>
      <w:strike w:val="0"/>
      <w:dstrike w:val="0"/>
      <w:sz w:val="20"/>
      <w:vertAlign w:val="superscript"/>
    </w:rPr>
  </w:style>
  <w:style w:type="character" w:customStyle="1" w:styleId="FootnoteCharacters">
    <w:name w:val="Footnote Characters"/>
    <w:semiHidden/>
    <w:qFormat/>
    <w:rsid w:val="00E4643D"/>
    <w:rPr>
      <w:rFonts w:ascii="Times New Roman" w:hAnsi="Times New Roman"/>
      <w:strike w:val="0"/>
      <w:dstrike w:val="0"/>
      <w:sz w:val="20"/>
      <w:vertAlign w:val="superscript"/>
    </w:rPr>
  </w:style>
  <w:style w:type="character" w:customStyle="1" w:styleId="a8">
    <w:name w:val="Нижний колонтитул Знак"/>
    <w:link w:val="a9"/>
    <w:qFormat/>
    <w:rsid w:val="00C33351"/>
    <w:rPr>
      <w:rFonts w:ascii="HeliosLightC" w:hAnsi="HeliosLightC"/>
      <w:sz w:val="18"/>
      <w:lang w:val="ru-RU" w:eastAsia="ru-RU"/>
    </w:rPr>
  </w:style>
  <w:style w:type="character" w:styleId="aa">
    <w:name w:val="page number"/>
    <w:basedOn w:val="a2"/>
    <w:qFormat/>
    <w:rsid w:val="00E4643D"/>
  </w:style>
  <w:style w:type="character" w:customStyle="1" w:styleId="10">
    <w:name w:val="Заголовок 1 Знак"/>
    <w:link w:val="1"/>
    <w:qFormat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qFormat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qFormat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qFormat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qFormat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qFormat/>
    <w:rsid w:val="00016148"/>
    <w:rPr>
      <w:rFonts w:ascii="HeliosLightC" w:hAnsi="HeliosLightC"/>
      <w:b/>
      <w:sz w:val="30"/>
      <w:szCs w:val="28"/>
      <w:lang w:val="ru-RU" w:eastAsia="ru-RU"/>
    </w:rPr>
  </w:style>
  <w:style w:type="character" w:customStyle="1" w:styleId="ab">
    <w:name w:val="Посещённая гиперссылка"/>
    <w:rsid w:val="00E4643D"/>
    <w:rPr>
      <w:rFonts w:ascii="Times New Roman" w:hAnsi="Times New Roman"/>
      <w:color w:val="800080"/>
      <w:sz w:val="20"/>
      <w:u w:val="single"/>
    </w:rPr>
  </w:style>
  <w:style w:type="character" w:customStyle="1" w:styleId="ac">
    <w:name w:val="Текст выноски Знак"/>
    <w:link w:val="ad"/>
    <w:semiHidden/>
    <w:qFormat/>
    <w:rsid w:val="00C33351"/>
    <w:rPr>
      <w:rFonts w:ascii="Tahoma" w:hAnsi="Tahoma" w:cs="Tahoma"/>
      <w:sz w:val="16"/>
      <w:szCs w:val="16"/>
      <w:lang w:val="ru-RU" w:eastAsia="ru-RU"/>
    </w:rPr>
  </w:style>
  <w:style w:type="character" w:customStyle="1" w:styleId="ae">
    <w:name w:val="Текст сноски Знак"/>
    <w:link w:val="af"/>
    <w:uiPriority w:val="99"/>
    <w:semiHidden/>
    <w:qFormat/>
    <w:rsid w:val="00C33351"/>
    <w:rPr>
      <w:rFonts w:ascii="HeliosLightC" w:hAnsi="HeliosLightC"/>
      <w:lang w:val="ru-RU" w:eastAsia="ru-RU"/>
    </w:rPr>
  </w:style>
  <w:style w:type="character" w:customStyle="1" w:styleId="af0">
    <w:name w:val="Основной текст с отступом Знак"/>
    <w:basedOn w:val="a2"/>
    <w:link w:val="af1"/>
    <w:uiPriority w:val="99"/>
    <w:qFormat/>
    <w:rsid w:val="00C34C81"/>
    <w:rPr>
      <w:sz w:val="24"/>
      <w:szCs w:val="24"/>
      <w:lang w:val="ru-RU"/>
    </w:rPr>
  </w:style>
  <w:style w:type="character" w:styleId="af2">
    <w:name w:val="annotation reference"/>
    <w:basedOn w:val="a2"/>
    <w:uiPriority w:val="99"/>
    <w:semiHidden/>
    <w:unhideWhenUsed/>
    <w:qFormat/>
    <w:rsid w:val="003869A1"/>
    <w:rPr>
      <w:sz w:val="16"/>
      <w:szCs w:val="16"/>
    </w:rPr>
  </w:style>
  <w:style w:type="character" w:customStyle="1" w:styleId="af3">
    <w:name w:val="Текст примечания Знак"/>
    <w:basedOn w:val="a2"/>
    <w:link w:val="af4"/>
    <w:uiPriority w:val="99"/>
    <w:semiHidden/>
    <w:qFormat/>
    <w:rsid w:val="003869A1"/>
    <w:rPr>
      <w:rFonts w:ascii="Geneva CY" w:eastAsia="Geneva" w:hAnsi="Geneva CY"/>
      <w:lang w:val="ru-RU" w:eastAsia="en-US"/>
    </w:rPr>
  </w:style>
  <w:style w:type="character" w:customStyle="1" w:styleId="af5">
    <w:name w:val="Тема примечания Знак"/>
    <w:basedOn w:val="af3"/>
    <w:link w:val="af6"/>
    <w:uiPriority w:val="99"/>
    <w:semiHidden/>
    <w:qFormat/>
    <w:rsid w:val="003869A1"/>
    <w:rPr>
      <w:rFonts w:ascii="Geneva CY" w:eastAsia="Geneva" w:hAnsi="Geneva CY"/>
      <w:b/>
      <w:bCs/>
      <w:lang w:val="ru-RU" w:eastAsia="en-US"/>
    </w:rPr>
  </w:style>
  <w:style w:type="character" w:customStyle="1" w:styleId="af7">
    <w:name w:val="Основной текст Знак"/>
    <w:basedOn w:val="a2"/>
    <w:link w:val="af8"/>
    <w:uiPriority w:val="99"/>
    <w:semiHidden/>
    <w:qFormat/>
    <w:rsid w:val="00684780"/>
    <w:rPr>
      <w:rFonts w:ascii="Geneva CY" w:eastAsia="Geneva" w:hAnsi="Geneva CY"/>
      <w:sz w:val="24"/>
      <w:lang w:val="ru-RU" w:eastAsia="en-US"/>
    </w:rPr>
  </w:style>
  <w:style w:type="character" w:customStyle="1" w:styleId="af9">
    <w:name w:val="Абзац списка Знак"/>
    <w:link w:val="afa"/>
    <w:uiPriority w:val="34"/>
    <w:qFormat/>
    <w:locked/>
    <w:rsid w:val="00684780"/>
    <w:rPr>
      <w:rFonts w:ascii="Geneva CY" w:eastAsia="Geneva" w:hAnsi="Geneva CY"/>
      <w:sz w:val="24"/>
      <w:lang w:val="ru-RU" w:eastAsia="en-US"/>
    </w:rPr>
  </w:style>
  <w:style w:type="character" w:customStyle="1" w:styleId="afb">
    <w:name w:val="Нумерация строк"/>
  </w:style>
  <w:style w:type="paragraph" w:styleId="afc">
    <w:name w:val="Title"/>
    <w:basedOn w:val="a1"/>
    <w:next w:val="af8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8">
    <w:name w:val="Body Text"/>
    <w:basedOn w:val="a1"/>
    <w:link w:val="af7"/>
    <w:uiPriority w:val="99"/>
    <w:semiHidden/>
    <w:unhideWhenUsed/>
    <w:rsid w:val="00684780"/>
    <w:pPr>
      <w:spacing w:after="120"/>
    </w:pPr>
  </w:style>
  <w:style w:type="paragraph" w:styleId="afd">
    <w:name w:val="List"/>
    <w:basedOn w:val="af8"/>
  </w:style>
  <w:style w:type="paragraph" w:styleId="afe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ff">
    <w:name w:val="index heading"/>
    <w:basedOn w:val="a1"/>
    <w:qFormat/>
    <w:pPr>
      <w:suppressLineNumbers/>
    </w:pPr>
  </w:style>
  <w:style w:type="paragraph" w:customStyle="1" w:styleId="Disclaimer">
    <w:name w:val="Disclaimer"/>
    <w:basedOn w:val="a1"/>
    <w:qFormat/>
    <w:rsid w:val="00E4643D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</w:pPr>
    <w:rPr>
      <w:b/>
      <w:sz w:val="18"/>
    </w:rPr>
  </w:style>
  <w:style w:type="paragraph" w:customStyle="1" w:styleId="Subject">
    <w:name w:val="Subject"/>
    <w:basedOn w:val="a1"/>
    <w:next w:val="a1"/>
    <w:qFormat/>
    <w:rsid w:val="00E4643D"/>
    <w:pPr>
      <w:jc w:val="center"/>
    </w:pPr>
    <w:rPr>
      <w:b/>
      <w:bCs/>
      <w:u w:val="single"/>
    </w:rPr>
  </w:style>
  <w:style w:type="paragraph" w:customStyle="1" w:styleId="aff0">
    <w:name w:val="Колонтитул"/>
    <w:basedOn w:val="a1"/>
    <w:qFormat/>
  </w:style>
  <w:style w:type="paragraph" w:styleId="a6">
    <w:name w:val="header"/>
    <w:basedOn w:val="a1"/>
    <w:link w:val="a5"/>
    <w:uiPriority w:val="99"/>
    <w:rsid w:val="00E4643D"/>
    <w:pPr>
      <w:pBdr>
        <w:bottom w:val="single" w:sz="4" w:space="1" w:color="000000"/>
      </w:pBdr>
      <w:jc w:val="right"/>
    </w:pPr>
    <w:rPr>
      <w:i/>
    </w:rPr>
  </w:style>
  <w:style w:type="paragraph" w:customStyle="1" w:styleId="aff1">
    <w:name w:val="Источник"/>
    <w:basedOn w:val="a1"/>
    <w:next w:val="a1"/>
    <w:qFormat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qFormat/>
    <w:rsid w:val="00E4643D"/>
    <w:pPr>
      <w:numPr>
        <w:numId w:val="1"/>
      </w:numPr>
    </w:pPr>
  </w:style>
  <w:style w:type="paragraph" w:styleId="a9">
    <w:name w:val="footer"/>
    <w:basedOn w:val="a1"/>
    <w:link w:val="a8"/>
    <w:rsid w:val="00E4643D"/>
    <w:pPr>
      <w:keepLines/>
      <w:pBdr>
        <w:top w:val="single" w:sz="4" w:space="1" w:color="000000"/>
      </w:pBdr>
      <w:tabs>
        <w:tab w:val="right" w:pos="9452"/>
      </w:tabs>
    </w:pPr>
    <w:rPr>
      <w:sz w:val="18"/>
    </w:rPr>
  </w:style>
  <w:style w:type="paragraph" w:styleId="a">
    <w:name w:val="List Number"/>
    <w:basedOn w:val="a1"/>
    <w:qFormat/>
    <w:rsid w:val="00E4643D"/>
    <w:pPr>
      <w:numPr>
        <w:numId w:val="2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ff2">
    <w:name w:val="Примечание"/>
    <w:basedOn w:val="a1"/>
    <w:next w:val="a1"/>
    <w:qFormat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paragraph" w:styleId="ad">
    <w:name w:val="Balloon Text"/>
    <w:basedOn w:val="a1"/>
    <w:link w:val="ac"/>
    <w:semiHidden/>
    <w:qFormat/>
    <w:rsid w:val="00E4643D"/>
    <w:rPr>
      <w:rFonts w:ascii="Tahoma" w:hAnsi="Tahoma" w:cs="Tahoma"/>
      <w:sz w:val="16"/>
      <w:szCs w:val="16"/>
    </w:rPr>
  </w:style>
  <w:style w:type="paragraph" w:styleId="af">
    <w:name w:val="footnote text"/>
    <w:basedOn w:val="a1"/>
    <w:link w:val="ae"/>
    <w:uiPriority w:val="99"/>
    <w:semiHidden/>
    <w:rsid w:val="00E4643D"/>
  </w:style>
  <w:style w:type="paragraph" w:customStyle="1" w:styleId="aff3">
    <w:name w:val="Текст таблицы (лев.)"/>
    <w:basedOn w:val="a1"/>
    <w:qFormat/>
    <w:rsid w:val="00E4643D"/>
    <w:pPr>
      <w:keepNext/>
      <w:spacing w:before="20"/>
    </w:pPr>
    <w:rPr>
      <w:sz w:val="18"/>
    </w:rPr>
  </w:style>
  <w:style w:type="paragraph" w:customStyle="1" w:styleId="aff4">
    <w:name w:val="Текст таблицы (прав.)"/>
    <w:basedOn w:val="aff3"/>
    <w:qFormat/>
    <w:rsid w:val="00E4643D"/>
    <w:pPr>
      <w:jc w:val="right"/>
    </w:pPr>
  </w:style>
  <w:style w:type="paragraph" w:customStyle="1" w:styleId="aff5">
    <w:name w:val="Шапка таблицы (лев.)"/>
    <w:basedOn w:val="a1"/>
    <w:next w:val="a1"/>
    <w:qFormat/>
    <w:rsid w:val="00E4643D"/>
    <w:pPr>
      <w:keepNext/>
      <w:spacing w:before="60"/>
    </w:pPr>
    <w:rPr>
      <w:b/>
    </w:rPr>
  </w:style>
  <w:style w:type="paragraph" w:customStyle="1" w:styleId="aff6">
    <w:name w:val="Шапка таблицы (прав.)"/>
    <w:basedOn w:val="aff5"/>
    <w:next w:val="a1"/>
    <w:qFormat/>
    <w:rsid w:val="00E4643D"/>
    <w:pPr>
      <w:jc w:val="right"/>
    </w:pPr>
  </w:style>
  <w:style w:type="paragraph" w:styleId="af1">
    <w:name w:val="Body Text Indent"/>
    <w:basedOn w:val="a1"/>
    <w:link w:val="af0"/>
    <w:uiPriority w:val="99"/>
    <w:rsid w:val="00C34C81"/>
    <w:pPr>
      <w:ind w:left="360"/>
    </w:pPr>
    <w:rPr>
      <w:rFonts w:ascii="Times New Roman" w:eastAsia="Times New Roman" w:hAnsi="Times New Roman"/>
      <w:szCs w:val="24"/>
      <w:lang w:eastAsia="ru-RU"/>
    </w:rPr>
  </w:style>
  <w:style w:type="paragraph" w:styleId="afa">
    <w:name w:val="List Paragraph"/>
    <w:basedOn w:val="a1"/>
    <w:link w:val="af9"/>
    <w:uiPriority w:val="34"/>
    <w:qFormat/>
    <w:rsid w:val="008634E2"/>
    <w:pPr>
      <w:ind w:left="720"/>
      <w:contextualSpacing/>
    </w:pPr>
  </w:style>
  <w:style w:type="paragraph" w:styleId="af4">
    <w:name w:val="annotation text"/>
    <w:basedOn w:val="a1"/>
    <w:link w:val="af3"/>
    <w:uiPriority w:val="99"/>
    <w:semiHidden/>
    <w:unhideWhenUsed/>
    <w:qFormat/>
    <w:rsid w:val="003869A1"/>
    <w:rPr>
      <w:sz w:val="20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qFormat/>
    <w:rsid w:val="003869A1"/>
    <w:rPr>
      <w:b/>
      <w:bCs/>
    </w:rPr>
  </w:style>
  <w:style w:type="paragraph" w:styleId="aff7">
    <w:name w:val="Revision"/>
    <w:uiPriority w:val="71"/>
    <w:qFormat/>
    <w:rsid w:val="003869A1"/>
    <w:rPr>
      <w:rFonts w:ascii="Geneva CY" w:eastAsia="Geneva" w:hAnsi="Geneva CY"/>
      <w:sz w:val="24"/>
      <w:lang w:val="ru-RU" w:eastAsia="en-US"/>
    </w:rPr>
  </w:style>
  <w:style w:type="paragraph" w:styleId="aff8">
    <w:name w:val="Normal (Web)"/>
    <w:basedOn w:val="a1"/>
    <w:uiPriority w:val="99"/>
    <w:semiHidden/>
    <w:unhideWhenUsed/>
    <w:qFormat/>
    <w:rsid w:val="00684780"/>
    <w:pPr>
      <w:spacing w:before="144" w:after="144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.FORMATTEXT"/>
    <w:uiPriority w:val="99"/>
    <w:qFormat/>
    <w:rsid w:val="003445BE"/>
    <w:pPr>
      <w:widowControl w:val="0"/>
    </w:pPr>
    <w:rPr>
      <w:rFonts w:ascii="Arial" w:eastAsiaTheme="minorEastAsia" w:hAnsi="Arial" w:cs="Arial"/>
      <w:lang w:val="ru-RU"/>
    </w:rPr>
  </w:style>
  <w:style w:type="paragraph" w:customStyle="1" w:styleId="ConsPlusNormal">
    <w:name w:val="ConsPlusNormal"/>
    <w:qFormat/>
    <w:rsid w:val="003445BE"/>
    <w:pPr>
      <w:widowControl w:val="0"/>
    </w:pPr>
    <w:rPr>
      <w:rFonts w:eastAsiaTheme="minorEastAsia"/>
      <w:sz w:val="24"/>
      <w:szCs w:val="24"/>
      <w:lang w:val="ru-RU"/>
    </w:rPr>
  </w:style>
  <w:style w:type="paragraph" w:customStyle="1" w:styleId="aff9">
    <w:name w:val="Содержимое врезки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BF2C0-894D-4F8B-9B89-63A74F9B2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1373</Words>
  <Characters>7829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</dc:creator>
  <dc:description/>
  <cp:lastModifiedBy>Молодьков Виталий Александрович</cp:lastModifiedBy>
  <cp:revision>30</cp:revision>
  <cp:lastPrinted>2019-05-30T13:11:00Z</cp:lastPrinted>
  <dcterms:created xsi:type="dcterms:W3CDTF">2019-10-24T12:59:00Z</dcterms:created>
  <dcterms:modified xsi:type="dcterms:W3CDTF">2023-05-03T11:26:00Z</dcterms:modified>
  <dc:language>ru-RU</dc:language>
</cp:coreProperties>
</file>